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spacing w:after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 xml:space="preserve">Protocolo de ingreso a partir del </w:t>
      </w:r>
      <w:r>
        <w:rPr>
          <w:b w:val="1"/>
          <w:bCs w:val="1"/>
          <w:sz w:val="26"/>
          <w:szCs w:val="26"/>
          <w:rtl w:val="0"/>
        </w:rPr>
        <w:t>1</w:t>
      </w:r>
      <w:r>
        <w:rPr>
          <w:b w:val="1"/>
          <w:bCs w:val="1"/>
          <w:sz w:val="26"/>
          <w:szCs w:val="26"/>
          <w:rtl w:val="0"/>
          <w:lang w:val="it-IT"/>
        </w:rPr>
        <w:t xml:space="preserve">° </w:t>
      </w:r>
      <w:r>
        <w:rPr>
          <w:b w:val="1"/>
          <w:bCs w:val="1"/>
          <w:sz w:val="26"/>
          <w:szCs w:val="26"/>
          <w:rtl w:val="0"/>
          <w:lang w:val="pt-PT"/>
        </w:rPr>
        <w:t>de junio.</w:t>
      </w:r>
    </w:p>
    <w:p>
      <w:pPr>
        <w:pStyle w:val="Cuerpo"/>
        <w:spacing w:after="0"/>
        <w:rPr>
          <w:b w:val="1"/>
          <w:bCs w:val="1"/>
          <w:sz w:val="26"/>
          <w:szCs w:val="26"/>
        </w:rPr>
      </w:pPr>
      <w:r>
        <w:rPr>
          <w:b w:val="1"/>
          <w:bCs w:val="1"/>
          <w:sz w:val="26"/>
          <w:szCs w:val="26"/>
          <w:rtl w:val="0"/>
          <w:lang w:val="es-ES_tradnl"/>
        </w:rPr>
        <w:t>Defensor Sporting Club</w:t>
      </w: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>Conceptos generales de car</w:t>
      </w:r>
      <w:r>
        <w:rPr>
          <w:rStyle w:val="Ninguno"/>
          <w:b w:val="1"/>
          <w:bCs w:val="1"/>
          <w:rtl w:val="0"/>
        </w:rPr>
        <w:t>á</w:t>
      </w:r>
      <w:r>
        <w:rPr>
          <w:rStyle w:val="Ninguno"/>
          <w:b w:val="1"/>
          <w:bCs w:val="1"/>
          <w:rtl w:val="0"/>
          <w:lang w:val="es-ES_tradnl"/>
        </w:rPr>
        <w:t>cter recomendado u obligatorio:</w:t>
      </w:r>
    </w:p>
    <w:p>
      <w:pPr>
        <w:pStyle w:val="Cuerpo"/>
        <w:spacing w:after="0"/>
      </w:pP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Tapabocas, es de uso obligatorio para el ingreso y circulaci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por las instalaciones del Club.</w:t>
      </w:r>
      <w:r>
        <w:rPr>
          <w:rStyle w:val="Ninguno"/>
        </w:rPr>
        <w:br w:type="textWrapping"/>
      </w:r>
      <w:r>
        <w:rPr>
          <w:rStyle w:val="Ninguno"/>
          <w:rtl w:val="0"/>
          <w:lang w:val="es-ES_tradnl"/>
        </w:rPr>
        <w:t>Deber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 xml:space="preserve">ir siempre puesto cubriendo completamente nariz y boca. </w:t>
      </w:r>
      <w:r>
        <w:rPr>
          <w:rStyle w:val="Ninguno"/>
        </w:rPr>
        <w:br w:type="textWrapping"/>
      </w:r>
      <w:r>
        <w:rPr>
          <w:rStyle w:val="Ninguno"/>
          <w:rtl w:val="0"/>
          <w:lang w:val="es-ES_tradnl"/>
        </w:rPr>
        <w:t>Durante la actividad 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sica se debe retirar.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Distancia social, se recomienda mantener distancia de un metro o 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s.</w:t>
      </w:r>
      <w:r>
        <w:rPr>
          <w:rStyle w:val="Ninguno"/>
        </w:rPr>
        <w:br w:type="textWrapping"/>
      </w:r>
      <w:r>
        <w:rPr>
          <w:rStyle w:val="Ninguno"/>
          <w:rtl w:val="0"/>
          <w:lang w:val="es-ES_tradnl"/>
        </w:rPr>
        <w:t>Al realizar actividad 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sica, aumentarla a dos metros o m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s.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Contacto interpersonal, el contacto 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sico no est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recomendado, evitando el saludo con beso y/o abrazo en cambio, recurrir al choque de pu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os o codos.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n, la buena 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est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recomendada siempre y en particular para la realizaci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cualquier actividad f</w:t>
      </w:r>
      <w:r>
        <w:rPr>
          <w:rStyle w:val="Ninguno"/>
          <w:rtl w:val="0"/>
          <w:lang w:val="es-ES_tradnl"/>
        </w:rPr>
        <w:t>í</w:t>
      </w:r>
      <w:r>
        <w:rPr>
          <w:rStyle w:val="Ninguno"/>
          <w:rtl w:val="0"/>
          <w:lang w:val="es-ES_tradnl"/>
        </w:rPr>
        <w:t>sica, se solicita traer desde la casa su 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individual ya embotellada. Los tradicionales bebederos han sido retirados.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Toalla, es obligatorio portar toalla individual para la asistencia, no hacerlo impedir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al socio el acceso.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Indumentaria deportiva, se deber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asistir al Club con la indumentaria deportiva puesta y as</w:t>
      </w:r>
      <w:r>
        <w:rPr>
          <w:rStyle w:val="Ninguno"/>
          <w:rtl w:val="0"/>
          <w:lang w:val="es-ES_tradnl"/>
        </w:rPr>
        <w:t xml:space="preserve">í </w:t>
      </w:r>
      <w:r>
        <w:rPr>
          <w:rStyle w:val="Ninguno"/>
          <w:rtl w:val="0"/>
          <w:lang w:val="es-ES_tradnl"/>
        </w:rPr>
        <w:t>deber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retirarse. En esta primera fase, los vestuarios no estar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n habilitados. No asistir de esta manera impedir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el acceso al socio.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Bolsa, se solicita que cada socio traiga su propia bolsa, identificada, para guardar en esta todo con lo que no realizar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su actividad deportiva.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Pelo recogido y gorro, el cabello es una superficie muy favorable para el alojamiento del virus, por eso se recomienda esta pr</w:t>
      </w:r>
      <w:r>
        <w:rPr>
          <w:rStyle w:val="Ninguno"/>
          <w:rtl w:val="0"/>
          <w:lang w:val="es-ES_tradnl"/>
        </w:rPr>
        <w:t>á</w:t>
      </w:r>
      <w:r>
        <w:rPr>
          <w:rStyle w:val="Ninguno"/>
          <w:rtl w:val="0"/>
          <w:lang w:val="es-ES_tradnl"/>
        </w:rPr>
        <w:t>ctica y el uso de gorro en todo momento.</w:t>
      </w:r>
    </w:p>
    <w:p>
      <w:pPr>
        <w:pStyle w:val="List Paragraph"/>
        <w:numPr>
          <w:ilvl w:val="0"/>
          <w:numId w:val="2"/>
        </w:numPr>
        <w:spacing w:after="0"/>
        <w:rPr>
          <w:lang w:val="es-ES_tradnl"/>
        </w:rPr>
      </w:pPr>
      <w:r>
        <w:rPr>
          <w:rStyle w:val="Ninguno"/>
          <w:rtl w:val="0"/>
          <w:lang w:val="es-ES_tradnl"/>
        </w:rPr>
        <w:t>Deslinde, cada socio que se agende a alguna actividad recibir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el documento, que se solicitar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lo imprima, lea y firme, y traiga para entregar en su primera visita. Este quedar</w:t>
      </w:r>
      <w:r>
        <w:rPr>
          <w:rStyle w:val="Ninguno"/>
          <w:rtl w:val="0"/>
          <w:lang w:val="es-ES_tradnl"/>
        </w:rPr>
        <w:t xml:space="preserve">á </w:t>
      </w:r>
      <w:r>
        <w:rPr>
          <w:rStyle w:val="Ninguno"/>
          <w:rtl w:val="0"/>
          <w:lang w:val="es-ES_tradnl"/>
        </w:rPr>
        <w:t>archivado durante toda esta nueva etapa.</w:t>
      </w: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de-DE"/>
        </w:rPr>
        <w:t xml:space="preserve">COMO REALIZAR RESERVAS DE HORARIOS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LA grilla de actividades y horarios se podr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ver en la p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it-IT"/>
        </w:rPr>
        <w:t xml:space="preserve">gina del Club,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"http://www.defensorsporting.com.uy"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www.defensorsporting.com.uy</w:t>
      </w:r>
      <w:r>
        <w:rPr/>
        <w:fldChar w:fldCharType="end" w:fldLock="0"/>
      </w:r>
      <w:r>
        <w:rPr>
          <w:rStyle w:val="Ninguno"/>
          <w:rtl w:val="0"/>
        </w:rPr>
        <w:t xml:space="preserve">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Recuerde que, si no se realiza la reserva previa de la actividad, del d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 y del horario elegido, estar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impedido el ingreso al Club. </w:t>
      </w: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Requisitos para poder acceder a la reserva.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it-IT"/>
        </w:rPr>
        <w:t>Estar con la cuota social al d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it-IT"/>
        </w:rPr>
        <w:t xml:space="preserve">a.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</w:rPr>
        <w:t>Carn</w:t>
      </w:r>
      <w:r>
        <w:rPr>
          <w:rStyle w:val="Ninguno"/>
          <w:rtl w:val="0"/>
          <w:lang w:val="fr-FR"/>
        </w:rPr>
        <w:t xml:space="preserve">é </w:t>
      </w:r>
      <w:r>
        <w:rPr>
          <w:rStyle w:val="Ninguno"/>
          <w:rtl w:val="0"/>
          <w:lang w:val="es-ES_tradnl"/>
        </w:rPr>
        <w:t>de salud vigente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 Ser mayor de 15 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pt-PT"/>
        </w:rPr>
        <w:t xml:space="preserve">os.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Haber aceptado los t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rminos y condiciones del deslinde de responsabilidad. En caso de ser menor de edad el deslinde debe ser aceptado por la madre, el padre o tutor a cargo. La aceptaci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es con la entrega individual del documento impreso y firmado.</w:t>
      </w: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Acerca de la reserva.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Solicitar la reserva 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 xml:space="preserve">nicamente llamando al celular 091 41 1989 de 9:00 a 20:00 horas.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Las reservas podr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n extenderse por per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pt-PT"/>
        </w:rPr>
        <w:t>odos de 15 d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as, debi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 xml:space="preserve">ndose renovar por parte del socio.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pt-PT"/>
        </w:rPr>
        <w:t>Estar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permitido reservar hasta 20 minutos antes de la hora de comienzo de la actividad.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Se podr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cancelar la reserva hasta 20 minutos previo al comienzo de la actividad. En caso de no hacerlo, perder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posibilidad de volver a agendarse por esa semana.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Al asistir el primer d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a se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traer el deslinde firmado al Club, el mismo ser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archivado para toda esta nueva etapa. </w:t>
      </w: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pt-PT"/>
        </w:rPr>
        <w:t>Medidas preventivas e ingreso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Al llegar al Club, usted se encontrar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con un funcionario que verificar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que tenga su tapaboca puesto y le solicitar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desinfecte su calzado deteni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>ndose sobre la  alfombra sanitaria, previo al ingreso de la sede.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Al ingresar se le tomar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temperatura y se verificar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que traiga los implementos necesarios para el ingreso y la pr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ctica deportiva:</w:t>
      </w:r>
      <w:r>
        <w:rPr>
          <w:rStyle w:val="Ninguno"/>
        </w:rPr>
        <w:br w:type="textWrapping"/>
        <w:tab/>
      </w:r>
      <w:r>
        <w:rPr>
          <w:rStyle w:val="Ninguno"/>
          <w:rtl w:val="0"/>
          <w:lang w:val="es-ES_tradnl"/>
        </w:rPr>
        <w:t>Indumentaria deportiva</w:t>
      </w:r>
      <w:r>
        <w:rPr>
          <w:rStyle w:val="Ninguno"/>
        </w:rPr>
        <w:br w:type="textWrapping"/>
        <w:tab/>
      </w:r>
      <w:r>
        <w:rPr>
          <w:rStyle w:val="Ninguno"/>
          <w:rtl w:val="0"/>
        </w:rPr>
        <w:t>Toalla</w:t>
      </w:r>
      <w:r>
        <w:rPr>
          <w:rStyle w:val="Ninguno"/>
        </w:rPr>
        <w:br w:type="textWrapping"/>
        <w:tab/>
      </w:r>
      <w:r>
        <w:rPr>
          <w:rStyle w:val="Ninguno"/>
          <w:rtl w:val="0"/>
          <w:lang w:val="pt-PT"/>
        </w:rPr>
        <w:t>Bolsa identificada</w:t>
      </w:r>
      <w:r>
        <w:rPr>
          <w:rStyle w:val="Ninguno"/>
        </w:rPr>
        <w:br w:type="textWrapping"/>
        <w:tab/>
      </w:r>
      <w:r>
        <w:rPr>
          <w:rStyle w:val="Ninguno"/>
          <w:rtl w:val="0"/>
          <w:lang w:val="it-IT"/>
        </w:rPr>
        <w:t xml:space="preserve">Botella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Se ingresar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por la puerta principal de la sede y se saldr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por la lateral, que es el ingreso de bicicletas.</w:t>
      </w:r>
    </w:p>
    <w:p>
      <w:pPr>
        <w:pStyle w:val="Cuerpo"/>
        <w:spacing w:after="0"/>
      </w:pPr>
    </w:p>
    <w:p>
      <w:pPr>
        <w:pStyle w:val="Cuerpo"/>
        <w:spacing w:after="0"/>
        <w:rPr>
          <w:rStyle w:val="Ninguno"/>
          <w:b w:val="1"/>
          <w:bCs w:val="1"/>
        </w:rPr>
      </w:pPr>
      <w:r>
        <w:rPr>
          <w:rStyle w:val="Ninguno"/>
          <w:b w:val="1"/>
          <w:bCs w:val="1"/>
          <w:rtl w:val="0"/>
          <w:lang w:val="es-ES_tradnl"/>
        </w:rPr>
        <w:t xml:space="preserve">PROTOCOLO DE INGRESO.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Todos los socios deber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 xml:space="preserve">n de realizar obligatoriamente el protocolo de ingreso, cumpliendo estrictamente todos los pasos cada vez que deseen ingresar desde el exterior a las instalaciones del Club.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Una vez que se encuentre para ingresar, se le solicitar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que preste toda su atenci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los pasos requeridos, favoreciendo el ingreso 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gil de todos los asistentes. Todo su esfuerzo y buena disposici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se reflejar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pt-PT"/>
        </w:rPr>
        <w:t xml:space="preserve">evitando demoras.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 Si el personal detecta alg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n malestar f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pt-PT"/>
        </w:rPr>
        <w:t>sico provocado por gripes, resfr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os, dolores de garganta o afecciones respiratorias como tos (compatibles con los s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ntomas del COVID-19) se le solicitar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no ingresar al Club.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El primer control una vez haya ingresado al Club, ser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el de temperatura corporal, el que se realizar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it-IT"/>
        </w:rPr>
        <w:t>con un term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metro infrarrojo a distancia.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En caso de ser detectada una temperatura superior a 37.5 </w:t>
      </w:r>
      <w:r>
        <w:rPr>
          <w:rStyle w:val="Ninguno"/>
          <w:rtl w:val="0"/>
          <w:lang w:val="it-IT"/>
        </w:rPr>
        <w:t>°</w:t>
      </w:r>
      <w:r>
        <w:rPr>
          <w:rStyle w:val="Ninguno"/>
          <w:rtl w:val="0"/>
          <w:lang w:val="es-ES_tradnl"/>
        </w:rPr>
        <w:t>C, no se le permitir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el ingreso y se le aconsejar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que un m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es-ES_tradnl"/>
        </w:rPr>
        <w:t xml:space="preserve">dico lo visite en su domicilio.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Para el retorno a la actividad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presentar un certificado m</w:t>
      </w:r>
      <w:r>
        <w:rPr>
          <w:rStyle w:val="Ninguno"/>
          <w:rtl w:val="0"/>
          <w:lang w:val="fr-FR"/>
        </w:rPr>
        <w:t>é</w:t>
      </w:r>
      <w:r>
        <w:rPr>
          <w:rStyle w:val="Ninguno"/>
          <w:rtl w:val="0"/>
          <w:lang w:val="pt-PT"/>
        </w:rPr>
        <w:t>dico habilitante.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</w:rPr>
        <w:t xml:space="preserve">Tapaboca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Cada asociado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concurrir a la puerta de ingreso con su tapabocas puesto, cubriendo nariz y boca, no portar uno le impedir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el ingreso.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it-IT"/>
        </w:rPr>
        <w:t xml:space="preserve">Toalla de uso personal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</w:rPr>
        <w:t>Ser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obligatorio el uso de toalla o toallas personales, recomendando el uso en todo momento para evitar tocarse la cara con las manos, no portar uno le impedir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el ingreso.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Botellas de 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Personal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 Los bebederos del Club fueron retirados.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Se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traer desde la casa, ya embotellada, la 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que considere necesaria para su actividad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Importancia de estar en la lista de ingreso.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 Es de suma importancia para el Defensor Sporting Club el poseer el historial de asistencia ya que en caso de existir un vector de contagio se debe activar el protocolo de aviso a quienes hayan compartido la clase con ese vector y se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anular las reservas siguientes de dichas personas.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En caso de haber compartido la clase con un vector de contagio positivo, se desactivar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n las reservas ya realizadas y se anular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la posibilidad de volver a reservar por el lapso de 14 d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 xml:space="preserve">as posteriores a haber participado de esa clase hasta que nos traiga el resultado negativo del test de Covid-19.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Horarios de las actividades.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Las actividades deben comenzar y finalizar en hora, para permitir la correcta desinfecci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y limpieza luego de finalizada la misma. </w:t>
      </w: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No se permitir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el ingreso una vez comenzado el horario de la actividad.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de-DE"/>
        </w:rPr>
        <w:t xml:space="preserve"> PERMANENCIA EN EL CLUB.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Recuerde que el per</w:t>
      </w:r>
      <w:r>
        <w:rPr>
          <w:rStyle w:val="Ninguno"/>
          <w:rtl w:val="0"/>
        </w:rPr>
        <w:t>í</w:t>
      </w:r>
      <w:r>
        <w:rPr>
          <w:rStyle w:val="Ninguno"/>
          <w:rtl w:val="0"/>
          <w:lang w:val="es-ES_tradnl"/>
        </w:rPr>
        <w:t>odo de permanencia de todos los asociados, en las instalaciones del Club se limitar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 xml:space="preserve">al tiempo que dure la actividad.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Se solicita que llegar de 5 a 10 minutos antes, para el control de ingreso y verificaci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de todos los requerimientos.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Una vez finalizado el horario de la actividad, se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retirar de la Instituci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dejando paso a otros socios. Le recordamos que dispone de 5 minutos a partir de la finalizaci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de la clase.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En esta fase no est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permitida la permanencia en el Club realizando actividades sociales.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En el </w:t>
      </w:r>
      <w:r>
        <w:rPr>
          <w:rStyle w:val="Ninguno"/>
          <w:rtl w:val="0"/>
        </w:rPr>
        <w:t>á</w:t>
      </w:r>
      <w:r>
        <w:rPr>
          <w:rStyle w:val="Ninguno"/>
          <w:rtl w:val="0"/>
          <w:lang w:val="es-ES_tradnl"/>
        </w:rPr>
        <w:t>rea de la actividad, el usuario podr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encontrar espacios demarcados en donde podr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dejar sus pertenencias ya embolsadas.</w:t>
      </w:r>
    </w:p>
    <w:p>
      <w:pPr>
        <w:pStyle w:val="Cuerpo"/>
        <w:spacing w:after="0"/>
      </w:pP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 xml:space="preserve">PAUTAS DE COMPORTAMIENTO EN CADA ACTIVIDAD.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Utilizaci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pt-PT"/>
        </w:rPr>
        <w:t xml:space="preserve">n del Tapabocas.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La utilizaci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del tapabocas es obligatoria hasta el momento de comenzar la actividad, una vez finalizada la misma se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poner nuevamente el tapabocas cubriendo completamente nariz y boca.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Utilizaci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>n de Botellas para la 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 xml:space="preserve">n.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Es importante que recuerde que las botellas de hidrataci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  <w:lang w:val="es-ES_tradnl"/>
        </w:rPr>
        <w:t xml:space="preserve">n que usted trajo desde su casa son de uso personal.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No la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compartir con ning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>n otro socio.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Utilizaci</w:t>
      </w:r>
      <w:r>
        <w:rPr>
          <w:rStyle w:val="Ninguno"/>
          <w:rtl w:val="0"/>
          <w:lang w:val="es-ES_tradnl"/>
        </w:rPr>
        <w:t>ó</w:t>
      </w:r>
      <w:r>
        <w:rPr>
          <w:rStyle w:val="Ninguno"/>
          <w:rtl w:val="0"/>
        </w:rPr>
        <w:t xml:space="preserve">n de Toallas.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El uso es personal no debiendo ser compartidas con ning</w:t>
      </w:r>
      <w:r>
        <w:rPr>
          <w:rStyle w:val="Ninguno"/>
          <w:rtl w:val="0"/>
        </w:rPr>
        <w:t>ú</w:t>
      </w:r>
      <w:r>
        <w:rPr>
          <w:rStyle w:val="Ninguno"/>
          <w:rtl w:val="0"/>
          <w:lang w:val="es-ES_tradnl"/>
        </w:rPr>
        <w:t xml:space="preserve">n otro socio. 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Limpieza del equipamiento</w:t>
      </w:r>
    </w:p>
    <w:p>
      <w:pPr>
        <w:pStyle w:val="Cuerpo"/>
        <w:spacing w:after="0"/>
      </w:pPr>
    </w:p>
    <w:p>
      <w:pPr>
        <w:pStyle w:val="Cuerpo"/>
        <w:spacing w:after="0"/>
      </w:pPr>
      <w:r>
        <w:rPr>
          <w:rStyle w:val="Ninguno"/>
          <w:rtl w:val="0"/>
          <w:lang w:val="es-ES_tradnl"/>
        </w:rPr>
        <w:t>Luego de usar cada equipamiento, el socio deber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limpiar con desinfectante en spray y pa</w:t>
      </w:r>
      <w:r>
        <w:rPr>
          <w:rStyle w:val="Ninguno"/>
          <w:rtl w:val="0"/>
          <w:lang w:val="es-ES_tradnl"/>
        </w:rPr>
        <w:t>ñ</w:t>
      </w:r>
      <w:r>
        <w:rPr>
          <w:rStyle w:val="Ninguno"/>
          <w:rtl w:val="0"/>
          <w:lang w:val="es-ES_tradnl"/>
        </w:rPr>
        <w:t>o, lo que estar</w:t>
      </w:r>
      <w:r>
        <w:rPr>
          <w:rStyle w:val="Ninguno"/>
          <w:rtl w:val="0"/>
        </w:rPr>
        <w:t xml:space="preserve">á </w:t>
      </w:r>
      <w:r>
        <w:rPr>
          <w:rStyle w:val="Ninguno"/>
          <w:rtl w:val="0"/>
          <w:lang w:val="es-ES_tradnl"/>
        </w:rPr>
        <w:t>dispuesto en cada sala.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bullet"/>
      <w:suff w:val="tab"/>
      <w:lvlText w:val="·"/>
      <w:lvlJc w:val="left"/>
      <w:pPr>
        <w:ind w:left="72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88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5040" w:hanging="360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